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14F9" w14:textId="77777777" w:rsidR="004E438C" w:rsidRPr="008C7673" w:rsidRDefault="008C7673" w:rsidP="0031421B">
      <w:pPr>
        <w:spacing w:after="0" w:line="240" w:lineRule="auto"/>
        <w:ind w:right="283"/>
        <w:textAlignment w:val="baseline"/>
        <w:outlineLvl w:val="4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  <w:r w:rsidRPr="008C767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6DF270" wp14:editId="01F21AF7">
            <wp:simplePos x="0" y="0"/>
            <wp:positionH relativeFrom="column">
              <wp:posOffset>-60960</wp:posOffset>
            </wp:positionH>
            <wp:positionV relativeFrom="paragraph">
              <wp:posOffset>212</wp:posOffset>
            </wp:positionV>
            <wp:extent cx="1682115" cy="1104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2" w:rsidRPr="008C767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>ОАО «Мельница»</w:t>
      </w:r>
    </w:p>
    <w:p w14:paraId="18055652" w14:textId="77777777" w:rsidR="009A1EA2" w:rsidRPr="008C7673" w:rsidRDefault="009A1EA2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Отдел заготовки зерна: 644082, Россия, Омск, ул. Сибирская 47</w:t>
      </w:r>
    </w:p>
    <w:p w14:paraId="0C3EA67D" w14:textId="71F8BEB3" w:rsidR="00407AC3" w:rsidRDefault="009A1EA2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Тел./факс: (3812) 55-14-72, (3812) 55-79-08, (3812) 55-12-46</w:t>
      </w:r>
      <w:r w:rsidR="004E438C" w:rsidRPr="008C7673">
        <w:rPr>
          <w:rFonts w:ascii="Arial" w:hAnsi="Arial" w:cs="Arial"/>
        </w:rPr>
        <w:t xml:space="preserve"> </w:t>
      </w:r>
    </w:p>
    <w:p w14:paraId="6EB8C78B" w14:textId="77777777" w:rsidR="00EE7420" w:rsidRDefault="00EE7420" w:rsidP="0031421B">
      <w:pPr>
        <w:spacing w:after="0" w:line="240" w:lineRule="auto"/>
        <w:ind w:right="283"/>
        <w:rPr>
          <w:rFonts w:ascii="Arial" w:hAnsi="Arial" w:cs="Arial"/>
        </w:rPr>
      </w:pPr>
    </w:p>
    <w:p w14:paraId="1FCD54AB" w14:textId="450B3A5F" w:rsidR="009A1EA2" w:rsidRPr="008C7673" w:rsidRDefault="004E438C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+7</w:t>
      </w:r>
      <w:r w:rsidR="00DC53F8">
        <w:rPr>
          <w:rFonts w:ascii="Arial" w:hAnsi="Arial" w:cs="Arial"/>
        </w:rPr>
        <w:t> </w:t>
      </w:r>
      <w:r w:rsidR="009A1EA2" w:rsidRPr="008C7673">
        <w:rPr>
          <w:rFonts w:ascii="Arial" w:hAnsi="Arial" w:cs="Arial"/>
        </w:rPr>
        <w:t>92</w:t>
      </w:r>
      <w:r w:rsidR="009E355F">
        <w:rPr>
          <w:rFonts w:ascii="Arial" w:hAnsi="Arial" w:cs="Arial"/>
        </w:rPr>
        <w:t>9</w:t>
      </w:r>
      <w:r w:rsidR="00DC53F8">
        <w:rPr>
          <w:rFonts w:ascii="Arial" w:hAnsi="Arial" w:cs="Arial"/>
        </w:rPr>
        <w:t xml:space="preserve"> </w:t>
      </w:r>
      <w:r w:rsidR="009E355F">
        <w:rPr>
          <w:rFonts w:ascii="Arial" w:hAnsi="Arial" w:cs="Arial"/>
        </w:rPr>
        <w:t>361</w:t>
      </w:r>
      <w:r w:rsidRPr="008C7673">
        <w:rPr>
          <w:rFonts w:ascii="Arial" w:hAnsi="Arial" w:cs="Arial"/>
        </w:rPr>
        <w:t>-</w:t>
      </w:r>
      <w:r w:rsidR="009E355F">
        <w:rPr>
          <w:rFonts w:ascii="Arial" w:hAnsi="Arial" w:cs="Arial"/>
        </w:rPr>
        <w:t>34</w:t>
      </w:r>
      <w:r w:rsidRPr="008C7673">
        <w:rPr>
          <w:rFonts w:ascii="Arial" w:hAnsi="Arial" w:cs="Arial"/>
        </w:rPr>
        <w:t>-</w:t>
      </w:r>
      <w:r w:rsidR="009E355F">
        <w:rPr>
          <w:rFonts w:ascii="Arial" w:hAnsi="Arial" w:cs="Arial"/>
        </w:rPr>
        <w:t>53</w:t>
      </w:r>
    </w:p>
    <w:p w14:paraId="4F75A5D9" w14:textId="5ACBE3D8" w:rsidR="00A33A40" w:rsidRDefault="00997CA5" w:rsidP="0031421B">
      <w:pPr>
        <w:ind w:right="283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hAnsi="Arial" w:cs="Arial"/>
        </w:rPr>
        <w:t>Директор по закупу зерна</w:t>
      </w:r>
      <w:r w:rsidR="009A1EA2" w:rsidRPr="008C7673">
        <w:rPr>
          <w:rFonts w:ascii="Arial" w:hAnsi="Arial" w:cs="Arial"/>
        </w:rPr>
        <w:t xml:space="preserve">– </w:t>
      </w:r>
      <w:r w:rsidR="00A33A40" w:rsidRPr="00A33A40">
        <w:rPr>
          <w:rFonts w:ascii="Arial" w:eastAsia="Times New Roman" w:hAnsi="Arial" w:cs="Arial"/>
          <w:color w:val="000000" w:themeColor="text1"/>
          <w:lang w:eastAsia="ru-RU"/>
        </w:rPr>
        <w:t>Адаменко Максим Сергеевич</w:t>
      </w:r>
    </w:p>
    <w:p w14:paraId="5AF0BBBF" w14:textId="77777777" w:rsidR="009E355F" w:rsidRPr="00A33A40" w:rsidRDefault="009E355F" w:rsidP="0031421B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5E589" w14:textId="6F684926" w:rsidR="009A1EA2" w:rsidRPr="008C7673" w:rsidRDefault="009A1EA2" w:rsidP="0031421B">
      <w:pPr>
        <w:spacing w:after="0" w:line="240" w:lineRule="auto"/>
        <w:ind w:right="283"/>
        <w:rPr>
          <w:rFonts w:ascii="Arial" w:hAnsi="Arial" w:cs="Arial"/>
        </w:rPr>
      </w:pPr>
    </w:p>
    <w:p w14:paraId="65B38233" w14:textId="77777777" w:rsidR="009A1EA2" w:rsidRPr="008C7673" w:rsidRDefault="009A1EA2" w:rsidP="0031421B">
      <w:pPr>
        <w:ind w:right="283"/>
        <w:jc w:val="center"/>
        <w:rPr>
          <w:rFonts w:ascii="Arial" w:hAnsi="Arial" w:cs="Arial"/>
        </w:rPr>
      </w:pPr>
    </w:p>
    <w:p w14:paraId="3296B8AB" w14:textId="6494B2BF" w:rsidR="004E438C" w:rsidRPr="008C7673" w:rsidRDefault="009A1EA2" w:rsidP="0031421B">
      <w:pPr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8C7673">
        <w:rPr>
          <w:rFonts w:ascii="Arial" w:hAnsi="Arial" w:cs="Arial"/>
          <w:b/>
          <w:sz w:val="28"/>
          <w:szCs w:val="28"/>
        </w:rPr>
        <w:t>Прайс</w:t>
      </w:r>
      <w:r w:rsidR="00647EB0" w:rsidRPr="00647EB0">
        <w:rPr>
          <w:noProof/>
        </w:rPr>
        <w:t xml:space="preserve"> </w:t>
      </w:r>
    </w:p>
    <w:p w14:paraId="6FFA0FC8" w14:textId="38668399" w:rsidR="00D952FB" w:rsidRDefault="00EE7420" w:rsidP="0031421B">
      <w:pPr>
        <w:ind w:right="283"/>
        <w:jc w:val="center"/>
        <w:rPr>
          <w:noProof/>
        </w:rPr>
      </w:pPr>
      <w:r>
        <w:rPr>
          <w:rFonts w:ascii="Arial" w:hAnsi="Arial" w:cs="Arial"/>
        </w:rPr>
        <w:t>2</w:t>
      </w:r>
      <w:r w:rsidR="009F46E4">
        <w:rPr>
          <w:rFonts w:ascii="Arial" w:hAnsi="Arial" w:cs="Arial"/>
          <w:lang w:val="en-US"/>
        </w:rPr>
        <w:t>7</w:t>
      </w:r>
      <w:r w:rsidR="00EB75A2" w:rsidRPr="008C7673">
        <w:rPr>
          <w:rFonts w:ascii="Arial" w:hAnsi="Arial" w:cs="Arial"/>
        </w:rPr>
        <w:t>.</w:t>
      </w:r>
      <w:r w:rsidR="004B7C2D">
        <w:rPr>
          <w:rFonts w:ascii="Arial" w:hAnsi="Arial" w:cs="Arial"/>
        </w:rPr>
        <w:t>0</w:t>
      </w:r>
      <w:r w:rsidR="009F46E4">
        <w:rPr>
          <w:rFonts w:ascii="Arial" w:hAnsi="Arial" w:cs="Arial"/>
          <w:lang w:val="en-US"/>
        </w:rPr>
        <w:t>9</w:t>
      </w:r>
      <w:r w:rsidR="00EB75A2" w:rsidRPr="008C7673">
        <w:rPr>
          <w:rFonts w:ascii="Arial" w:hAnsi="Arial" w:cs="Arial"/>
        </w:rPr>
        <w:t>.202</w:t>
      </w:r>
      <w:r w:rsidR="00265398">
        <w:rPr>
          <w:rFonts w:ascii="Arial" w:hAnsi="Arial" w:cs="Arial"/>
        </w:rPr>
        <w:t>2</w:t>
      </w:r>
      <w:r w:rsidR="0034636F" w:rsidRPr="0034636F">
        <w:rPr>
          <w:noProof/>
        </w:rPr>
        <w:t xml:space="preserve"> 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748"/>
        <w:gridCol w:w="2444"/>
        <w:gridCol w:w="2221"/>
      </w:tblGrid>
      <w:tr w:rsidR="002355E9" w:rsidRPr="002355E9" w14:paraId="59F7D933" w14:textId="77777777" w:rsidTr="0031421B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1FC6" w14:textId="77777777" w:rsidR="002355E9" w:rsidRPr="002355E9" w:rsidRDefault="002355E9" w:rsidP="0031421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D249" w14:textId="77777777" w:rsidR="002355E9" w:rsidRPr="002355E9" w:rsidRDefault="002355E9" w:rsidP="0031421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Клейковина,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20ED0" w14:textId="77777777" w:rsidR="002355E9" w:rsidRPr="002355E9" w:rsidRDefault="002355E9" w:rsidP="0031421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без НДС,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28AB" w14:textId="77777777" w:rsidR="002355E9" w:rsidRPr="002355E9" w:rsidRDefault="002355E9" w:rsidP="0031421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с НДС,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</w:tr>
      <w:tr w:rsidR="009F46E4" w:rsidRPr="002355E9" w14:paraId="3B4C57A6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5265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3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9B081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23+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0719" w14:textId="287BE1F2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11636,00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E39CE" w14:textId="613D4BFA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12800,00</w:t>
            </w:r>
          </w:p>
        </w:tc>
      </w:tr>
      <w:tr w:rsidR="009F46E4" w:rsidRPr="002355E9" w14:paraId="25141DB7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3D8A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4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4C6D9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6C70" w14:textId="0521FD2C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10909,00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FD52" w14:textId="2EB03C14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12000,00</w:t>
            </w:r>
          </w:p>
        </w:tc>
      </w:tr>
      <w:tr w:rsidR="009F46E4" w:rsidRPr="002355E9" w14:paraId="62545017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4B0C1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5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D833B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до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01ADF" w14:textId="500D6D00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9090,00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38579" w14:textId="70059D46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10000,00</w:t>
            </w:r>
          </w:p>
        </w:tc>
      </w:tr>
      <w:tr w:rsidR="009F46E4" w:rsidRPr="002355E9" w14:paraId="3E0874BE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7A17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5A83D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1-2 </w:t>
            </w:r>
            <w:proofErr w:type="spellStart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3E483" w14:textId="226F6BA9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197C" w14:textId="2781F528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F46E4" w:rsidRPr="002355E9" w14:paraId="2C1F71B7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36B49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Овёс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7B1FA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9139" w14:textId="77777777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70389" w14:textId="77777777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46E4" w:rsidRPr="002355E9" w14:paraId="64592208" w14:textId="77777777" w:rsidTr="0031421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563E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355E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Ячмень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5D6B" w14:textId="77777777" w:rsidR="009F46E4" w:rsidRPr="002355E9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BA3FE" w14:textId="7E050DA8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6818,00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241B" w14:textId="00695209" w:rsidR="009F46E4" w:rsidRPr="009F46E4" w:rsidRDefault="009F46E4" w:rsidP="009F46E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F46E4">
              <w:rPr>
                <w:rFonts w:ascii="Arial" w:hAnsi="Arial" w:cs="Arial"/>
              </w:rPr>
              <w:t>7500,00</w:t>
            </w:r>
          </w:p>
        </w:tc>
      </w:tr>
    </w:tbl>
    <w:p w14:paraId="7DD3863E" w14:textId="1A20BE7B" w:rsidR="00EA2F66" w:rsidRDefault="00EA2F66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 xml:space="preserve">Цена указана за пшеницу с ЧП не ниже 230 </w:t>
      </w:r>
      <w:r w:rsidR="007177ED">
        <w:rPr>
          <w:rFonts w:ascii="Arial" w:eastAsiaTheme="minorHAnsi" w:hAnsi="Arial" w:cs="Arial"/>
          <w:sz w:val="22"/>
          <w:szCs w:val="22"/>
          <w:lang w:eastAsia="en-US"/>
        </w:rPr>
        <w:t>ед.</w:t>
      </w:r>
      <w:r w:rsidRPr="00EA2F66">
        <w:rPr>
          <w:rFonts w:ascii="Arial" w:eastAsiaTheme="minorHAnsi" w:hAnsi="Arial" w:cs="Arial"/>
          <w:sz w:val="22"/>
          <w:szCs w:val="22"/>
          <w:lang w:eastAsia="en-US"/>
        </w:rPr>
        <w:t xml:space="preserve"> и натурой не менее 740 г/л.</w:t>
      </w:r>
    </w:p>
    <w:p w14:paraId="36D202EB" w14:textId="1A13DB0B" w:rsidR="00BC77D2" w:rsidRDefault="00EA2F66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>При более низких показателях по числу падения и натуре цена понижается по согласованию сторон.</w:t>
      </w:r>
    </w:p>
    <w:p w14:paraId="2B0C0B78" w14:textId="3E8B5FC5" w:rsidR="000A0A7F" w:rsidRPr="000A0A7F" w:rsidRDefault="000A0A7F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Пшеница с проростом более 15% принимается по согласованию сторон</w:t>
      </w:r>
      <w:r w:rsidRPr="000A0A7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AB76CB3" w14:textId="4B73F3A4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9D1EEEF" w14:textId="77777777" w:rsidR="000B7B3E" w:rsidRDefault="000B7B3E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5C833D9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ОАО «Мельница», учитывается стоимость приемки и </w:t>
      </w:r>
      <w:r w:rsidR="00370951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доведения зерна до базисных кондиций.</w:t>
      </w:r>
    </w:p>
    <w:p w14:paraId="3C79CA53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**- для сельхозтоваропроизводителей</w:t>
      </w:r>
      <w:r w:rsidR="000B7B3E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оплата за хранение начисляется по истечению 60 дней с дня завоза на хранение.</w:t>
      </w:r>
    </w:p>
    <w:p w14:paraId="233C41ED" w14:textId="77777777" w:rsidR="00431DE8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***- для зерна</w:t>
      </w:r>
      <w:r w:rsidR="00366D0B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завезенного в период с ноября по март</w:t>
      </w:r>
      <w:r w:rsidR="00366D0B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2753985D" w14:textId="09AF4023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сушка рассчитывается по 105,00 </w:t>
      </w:r>
      <w:proofErr w:type="spellStart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руб</w:t>
      </w:r>
      <w:proofErr w:type="spellEnd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/т.</w:t>
      </w:r>
    </w:p>
    <w:p w14:paraId="4D08E2D4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2117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806"/>
        <w:gridCol w:w="2550"/>
      </w:tblGrid>
      <w:tr w:rsidR="00304C0D" w:rsidRPr="00304C0D" w14:paraId="22920F3B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F0D2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81212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Наименование услуг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F6E9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с 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ндс</w:t>
            </w:r>
            <w:proofErr w:type="spellEnd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</w:tr>
      <w:tr w:rsidR="00304C0D" w:rsidRPr="00304C0D" w14:paraId="2B8A241A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F01F4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DE55" w14:textId="783AD368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Сушка зерна лет.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(01.04 - 31.10)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43EA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93,00</w:t>
            </w:r>
          </w:p>
        </w:tc>
      </w:tr>
      <w:tr w:rsidR="00304C0D" w:rsidRPr="00304C0D" w14:paraId="04E46272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7C6D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3EA8" w14:textId="03CD33B2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Сушка зерна зим.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(01.11 - 31.03)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AC5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140,00</w:t>
            </w:r>
          </w:p>
        </w:tc>
      </w:tr>
      <w:tr w:rsidR="00304C0D" w:rsidRPr="00304C0D" w14:paraId="618EBF87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64EA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3301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Подработка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B0F0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52,00</w:t>
            </w:r>
          </w:p>
        </w:tc>
      </w:tr>
      <w:tr w:rsidR="00304C0D" w:rsidRPr="00304C0D" w14:paraId="7D58E308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7DCD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008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Приёмка зерна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34A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130,00</w:t>
            </w:r>
          </w:p>
        </w:tc>
      </w:tr>
      <w:tr w:rsidR="00304C0D" w:rsidRPr="00304C0D" w14:paraId="3A6FD81D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A926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6EC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Хранение зерна т/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F34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87,00</w:t>
            </w:r>
          </w:p>
        </w:tc>
      </w:tr>
      <w:tr w:rsidR="00304C0D" w:rsidRPr="00304C0D" w14:paraId="1E4EA0C4" w14:textId="77777777" w:rsidTr="00304C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AAE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15A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Отгрузка А/т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178F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520,00</w:t>
            </w:r>
          </w:p>
        </w:tc>
      </w:tr>
      <w:tr w:rsidR="00304C0D" w:rsidRPr="00304C0D" w14:paraId="7D4FC4B8" w14:textId="77777777" w:rsidTr="00304C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A548C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546D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Отгрузка Ж/д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C413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650,00</w:t>
            </w:r>
          </w:p>
        </w:tc>
      </w:tr>
    </w:tbl>
    <w:p w14:paraId="68F2BDF3" w14:textId="30E96EE9" w:rsidR="001B24E1" w:rsidRPr="008C7673" w:rsidRDefault="001B24E1" w:rsidP="00304C0D">
      <w:pPr>
        <w:ind w:right="283"/>
        <w:rPr>
          <w:rFonts w:ascii="Arial" w:hAnsi="Arial" w:cs="Arial"/>
        </w:rPr>
      </w:pPr>
    </w:p>
    <w:sectPr w:rsidR="001B24E1" w:rsidRPr="008C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422"/>
    <w:multiLevelType w:val="hybridMultilevel"/>
    <w:tmpl w:val="C750DFF6"/>
    <w:lvl w:ilvl="0" w:tplc="3EE0982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493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64"/>
    <w:rsid w:val="00005BB0"/>
    <w:rsid w:val="00046BCB"/>
    <w:rsid w:val="000A0A7F"/>
    <w:rsid w:val="000B10D9"/>
    <w:rsid w:val="000B7B3E"/>
    <w:rsid w:val="00110AA5"/>
    <w:rsid w:val="001313FC"/>
    <w:rsid w:val="001470F0"/>
    <w:rsid w:val="00163E4A"/>
    <w:rsid w:val="00165D59"/>
    <w:rsid w:val="001853E3"/>
    <w:rsid w:val="001B0193"/>
    <w:rsid w:val="001B24E1"/>
    <w:rsid w:val="001D1045"/>
    <w:rsid w:val="001F5308"/>
    <w:rsid w:val="00203424"/>
    <w:rsid w:val="00207285"/>
    <w:rsid w:val="002355E9"/>
    <w:rsid w:val="00265398"/>
    <w:rsid w:val="00304C0D"/>
    <w:rsid w:val="0031421B"/>
    <w:rsid w:val="0034636F"/>
    <w:rsid w:val="00366D0B"/>
    <w:rsid w:val="00370951"/>
    <w:rsid w:val="003B6164"/>
    <w:rsid w:val="003C59F8"/>
    <w:rsid w:val="00407AC3"/>
    <w:rsid w:val="00431DE8"/>
    <w:rsid w:val="00436F8E"/>
    <w:rsid w:val="004728E0"/>
    <w:rsid w:val="004B4679"/>
    <w:rsid w:val="004B7C2D"/>
    <w:rsid w:val="004E438C"/>
    <w:rsid w:val="00535DF4"/>
    <w:rsid w:val="005473C2"/>
    <w:rsid w:val="005A4AAB"/>
    <w:rsid w:val="00605F95"/>
    <w:rsid w:val="0064248D"/>
    <w:rsid w:val="00644885"/>
    <w:rsid w:val="00647EB0"/>
    <w:rsid w:val="006D0F76"/>
    <w:rsid w:val="006D5175"/>
    <w:rsid w:val="006D56A0"/>
    <w:rsid w:val="006E4F5C"/>
    <w:rsid w:val="007006C6"/>
    <w:rsid w:val="0070558D"/>
    <w:rsid w:val="00711D65"/>
    <w:rsid w:val="007177ED"/>
    <w:rsid w:val="00781543"/>
    <w:rsid w:val="007C2D8C"/>
    <w:rsid w:val="008223DE"/>
    <w:rsid w:val="0083225E"/>
    <w:rsid w:val="008818F8"/>
    <w:rsid w:val="008C7673"/>
    <w:rsid w:val="00952B53"/>
    <w:rsid w:val="00956E2F"/>
    <w:rsid w:val="009576FF"/>
    <w:rsid w:val="00997CA5"/>
    <w:rsid w:val="009A1EA2"/>
    <w:rsid w:val="009E355F"/>
    <w:rsid w:val="009E36EE"/>
    <w:rsid w:val="009F46E4"/>
    <w:rsid w:val="00A07DED"/>
    <w:rsid w:val="00A15005"/>
    <w:rsid w:val="00A30D09"/>
    <w:rsid w:val="00A33A40"/>
    <w:rsid w:val="00AE0036"/>
    <w:rsid w:val="00B165B8"/>
    <w:rsid w:val="00B24F47"/>
    <w:rsid w:val="00B742BE"/>
    <w:rsid w:val="00BC77D2"/>
    <w:rsid w:val="00C377E9"/>
    <w:rsid w:val="00C65DC7"/>
    <w:rsid w:val="00C80B0F"/>
    <w:rsid w:val="00C9593E"/>
    <w:rsid w:val="00C95ACD"/>
    <w:rsid w:val="00CB2BCB"/>
    <w:rsid w:val="00CD25CD"/>
    <w:rsid w:val="00CF345C"/>
    <w:rsid w:val="00D057B8"/>
    <w:rsid w:val="00D11A33"/>
    <w:rsid w:val="00D952FB"/>
    <w:rsid w:val="00DC53F8"/>
    <w:rsid w:val="00DE6052"/>
    <w:rsid w:val="00E25558"/>
    <w:rsid w:val="00E263C6"/>
    <w:rsid w:val="00E27302"/>
    <w:rsid w:val="00EA2F66"/>
    <w:rsid w:val="00EB4F0F"/>
    <w:rsid w:val="00EB75A2"/>
    <w:rsid w:val="00EC780C"/>
    <w:rsid w:val="00EE7420"/>
    <w:rsid w:val="00F74400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D867"/>
  <w15:chartTrackingRefBased/>
  <w15:docId w15:val="{0A19C974-DD9A-4E1F-A7BA-5016580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1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1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E689-7E08-423F-9C8B-AFEE3C40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kova2000ron@gmail.com</cp:lastModifiedBy>
  <cp:revision>55</cp:revision>
  <dcterms:created xsi:type="dcterms:W3CDTF">2021-07-26T17:04:00Z</dcterms:created>
  <dcterms:modified xsi:type="dcterms:W3CDTF">2022-10-02T08:41:00Z</dcterms:modified>
</cp:coreProperties>
</file>